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671"/>
        <w:gridCol w:w="7110"/>
        <w:gridCol w:w="1425"/>
      </w:tblGrid>
      <w:tr w:rsidR="008F61C9" w:rsidTr="00F82359">
        <w:trPr>
          <w:trHeight w:val="893"/>
          <w:jc w:val="center"/>
        </w:trPr>
        <w:tc>
          <w:tcPr>
            <w:tcW w:w="1671" w:type="dxa"/>
            <w:shd w:val="clear" w:color="auto" w:fill="FFFFFF" w:themeFill="background1"/>
          </w:tcPr>
          <w:p w:rsidR="008F61C9" w:rsidRDefault="008F61C9" w:rsidP="00F82359">
            <w:pPr>
              <w:rPr>
                <w:rFonts w:cs="Arial"/>
                <w:b/>
                <w:i/>
                <w:noProof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8F61C9" w:rsidRPr="004117DB" w:rsidRDefault="008F61C9" w:rsidP="00F82359">
            <w:pPr>
              <w:jc w:val="center"/>
              <w:rPr>
                <w:rFonts w:ascii="Calibri" w:eastAsia="Calibri" w:hAnsi="Calibri" w:cs="Arial"/>
                <w:b/>
              </w:rPr>
            </w:pPr>
            <w:r w:rsidRPr="004117DB">
              <w:rPr>
                <w:rFonts w:cs="Arial"/>
                <w:b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-1743710</wp:posOffset>
                  </wp:positionV>
                  <wp:extent cx="466725" cy="495300"/>
                  <wp:effectExtent l="0" t="0" r="9525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5" w:type="dxa"/>
            <w:shd w:val="clear" w:color="auto" w:fill="FFFFFF" w:themeFill="background1"/>
          </w:tcPr>
          <w:p w:rsidR="008F61C9" w:rsidRDefault="008F61C9" w:rsidP="00F82359">
            <w:pPr>
              <w:rPr>
                <w:rFonts w:cs="Arial"/>
                <w:b/>
                <w:i/>
                <w:noProof/>
              </w:rPr>
            </w:pPr>
          </w:p>
        </w:tc>
      </w:tr>
      <w:tr w:rsidR="008F61C9" w:rsidTr="00F82359">
        <w:trPr>
          <w:trHeight w:val="1361"/>
          <w:jc w:val="center"/>
        </w:trPr>
        <w:tc>
          <w:tcPr>
            <w:tcW w:w="1671" w:type="dxa"/>
            <w:shd w:val="clear" w:color="auto" w:fill="FFFFFF" w:themeFill="background1"/>
          </w:tcPr>
          <w:p w:rsidR="008F61C9" w:rsidRDefault="008F61C9" w:rsidP="00F82359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41910</wp:posOffset>
                  </wp:positionV>
                  <wp:extent cx="908050" cy="876935"/>
                  <wp:effectExtent l="0" t="0" r="0" b="0"/>
                  <wp:wrapNone/>
                  <wp:docPr id="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8F61C9" w:rsidRPr="005D5D23" w:rsidRDefault="008F61C9" w:rsidP="00F82359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  <w:b/>
              </w:rPr>
              <w:t>Ministero dell’Istruzione</w:t>
            </w:r>
          </w:p>
          <w:p w:rsidR="008F61C9" w:rsidRPr="005D5D23" w:rsidRDefault="008F61C9" w:rsidP="00F82359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  <w:b/>
              </w:rPr>
              <w:t>CPIA NAPOLI PROVINCIA 1</w:t>
            </w:r>
          </w:p>
          <w:p w:rsidR="008F61C9" w:rsidRPr="005D5D23" w:rsidRDefault="008F61C9" w:rsidP="00F82359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  <w:b/>
              </w:rPr>
              <w:t>CENTRO PROVINCIALE PER L’ISTRUZIONE DEGLI ADULTI</w:t>
            </w:r>
          </w:p>
          <w:p w:rsidR="008F61C9" w:rsidRPr="005D5D23" w:rsidRDefault="008F61C9" w:rsidP="00F82359">
            <w:pPr>
              <w:jc w:val="center"/>
              <w:rPr>
                <w:rFonts w:ascii="Calibri" w:eastAsia="Calibri" w:hAnsi="Calibri" w:cs="Arial"/>
              </w:rPr>
            </w:pPr>
            <w:r w:rsidRPr="005D5D23">
              <w:rPr>
                <w:rFonts w:ascii="Calibri" w:eastAsia="Calibri" w:hAnsi="Calibri" w:cs="Arial"/>
              </w:rPr>
              <w:t>Codice Meccanografico: NAMM0CR008 – Codice fiscale: 93062780635</w:t>
            </w:r>
          </w:p>
          <w:p w:rsidR="008F61C9" w:rsidRPr="005D5D23" w:rsidRDefault="008F61C9" w:rsidP="00F82359">
            <w:pPr>
              <w:jc w:val="center"/>
              <w:rPr>
                <w:rFonts w:ascii="Calibri" w:eastAsia="Calibri" w:hAnsi="Calibri" w:cs="Arial"/>
              </w:rPr>
            </w:pPr>
            <w:r w:rsidRPr="005D5D23">
              <w:rPr>
                <w:rFonts w:ascii="Calibri" w:eastAsia="Calibri" w:hAnsi="Calibri" w:cs="Arial"/>
              </w:rPr>
              <w:t>Via San Pietro, 56 – 80020 Casavatore (NA) – Telefono: 08119201682</w:t>
            </w:r>
          </w:p>
          <w:p w:rsidR="008F61C9" w:rsidRPr="004117DB" w:rsidRDefault="008F61C9" w:rsidP="00F82359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</w:rPr>
              <w:t>NAMM0CR008@istruzione.it - NAMM0CR008@pec.istruzione.it</w:t>
            </w:r>
          </w:p>
        </w:tc>
        <w:tc>
          <w:tcPr>
            <w:tcW w:w="1425" w:type="dxa"/>
            <w:shd w:val="clear" w:color="auto" w:fill="FFFFFF" w:themeFill="background1"/>
          </w:tcPr>
          <w:p w:rsidR="008F61C9" w:rsidRDefault="008F61C9" w:rsidP="00F82359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863600" cy="630555"/>
                  <wp:effectExtent l="0" t="0" r="0" b="0"/>
                  <wp:wrapNone/>
                  <wp:docPr id="4" name="Immagine 25" descr="C:\Users\Server2\Desktop\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5" descr="C:\Users\Server2\Desktop\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61C9" w:rsidRPr="005D5D23" w:rsidRDefault="008F61C9" w:rsidP="00F26AC4">
      <w:pPr>
        <w:pStyle w:val="normal"/>
        <w:spacing w:after="0" w:line="240" w:lineRule="auto"/>
        <w:jc w:val="center"/>
        <w:rPr>
          <w:b/>
          <w:caps/>
        </w:rPr>
      </w:pPr>
    </w:p>
    <w:p w:rsidR="00AC640B" w:rsidRPr="00FD489B" w:rsidRDefault="00443302" w:rsidP="000026B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SECONDO</w:t>
      </w:r>
      <w:r w:rsidR="00AC640B" w:rsidRPr="00FD489B">
        <w:rPr>
          <w:rFonts w:ascii="Calibri" w:hAnsi="Calibri" w:cs="Calibri"/>
          <w:b/>
          <w:sz w:val="24"/>
          <w:szCs w:val="24"/>
        </w:rPr>
        <w:t xml:space="preserve"> PERIODO DIDATTICO</w:t>
      </w:r>
    </w:p>
    <w:p w:rsidR="008F61C9" w:rsidRPr="00C94221" w:rsidRDefault="008F61C9" w:rsidP="008F61C9">
      <w:pPr>
        <w:jc w:val="center"/>
        <w:rPr>
          <w:rFonts w:asciiTheme="minorHAnsi" w:eastAsia="Calibri" w:hAnsiTheme="minorHAnsi" w:cstheme="minorHAnsi"/>
          <w:b/>
          <w:sz w:val="28"/>
          <w:szCs w:val="24"/>
        </w:rPr>
      </w:pPr>
      <w:r w:rsidRPr="00C94221">
        <w:rPr>
          <w:rFonts w:asciiTheme="minorHAnsi" w:hAnsiTheme="minorHAnsi" w:cstheme="minorHAnsi"/>
          <w:b/>
          <w:caps/>
          <w:sz w:val="22"/>
        </w:rPr>
        <w:t xml:space="preserve">TEST </w:t>
      </w:r>
      <w:proofErr w:type="spellStart"/>
      <w:r w:rsidRPr="00C94221">
        <w:rPr>
          <w:rFonts w:asciiTheme="minorHAnsi" w:hAnsiTheme="minorHAnsi" w:cstheme="minorHAnsi"/>
          <w:b/>
          <w:caps/>
          <w:sz w:val="22"/>
        </w:rPr>
        <w:t>di</w:t>
      </w:r>
      <w:proofErr w:type="spellEnd"/>
      <w:r w:rsidRPr="00C94221">
        <w:rPr>
          <w:rFonts w:asciiTheme="minorHAnsi" w:hAnsiTheme="minorHAnsi" w:cstheme="minorHAnsi"/>
          <w:b/>
          <w:caps/>
          <w:sz w:val="22"/>
        </w:rPr>
        <w:t xml:space="preserve"> ingresso Lingua straniera</w:t>
      </w:r>
      <w:r w:rsidRPr="00C94221">
        <w:rPr>
          <w:rFonts w:asciiTheme="minorHAnsi" w:eastAsia="Calibri" w:hAnsiTheme="minorHAnsi" w:cstheme="minorHAnsi"/>
          <w:b/>
          <w:sz w:val="28"/>
          <w:szCs w:val="24"/>
        </w:rPr>
        <w:t xml:space="preserve"> </w:t>
      </w:r>
    </w:p>
    <w:p w:rsidR="008F61C9" w:rsidRPr="00C94221" w:rsidRDefault="008F61C9" w:rsidP="008F61C9">
      <w:pPr>
        <w:jc w:val="center"/>
        <w:rPr>
          <w:rFonts w:asciiTheme="minorHAnsi" w:eastAsia="Calibri" w:hAnsiTheme="minorHAnsi" w:cstheme="minorHAnsi"/>
          <w:b/>
          <w:sz w:val="14"/>
          <w:szCs w:val="24"/>
        </w:rPr>
      </w:pPr>
    </w:p>
    <w:p w:rsidR="00AC640B" w:rsidRDefault="008F61C9" w:rsidP="008F61C9">
      <w:pPr>
        <w:jc w:val="center"/>
      </w:pPr>
      <w:r w:rsidRPr="00C94221">
        <w:rPr>
          <w:rFonts w:asciiTheme="minorHAnsi" w:hAnsiTheme="minorHAnsi" w:cstheme="minorHAnsi"/>
          <w:b/>
          <w:caps/>
          <w:sz w:val="22"/>
        </w:rPr>
        <w:t>Indicazioni per la conduzione e la valutazione del colloquio</w:t>
      </w:r>
    </w:p>
    <w:p w:rsidR="000026B7" w:rsidRDefault="000026B7" w:rsidP="000026B7">
      <w:pPr>
        <w:keepNext/>
        <w:overflowPunct/>
        <w:autoSpaceDE/>
        <w:jc w:val="both"/>
        <w:textAlignment w:val="auto"/>
        <w:outlineLvl w:val="0"/>
        <w:rPr>
          <w:rFonts w:ascii="Calibri" w:eastAsia="Calibri" w:hAnsi="Calibri" w:cs="Calibri"/>
          <w:b/>
          <w:sz w:val="24"/>
          <w:szCs w:val="24"/>
        </w:rPr>
      </w:pPr>
    </w:p>
    <w:p w:rsidR="0052313A" w:rsidRDefault="0052313A" w:rsidP="00F26AC4">
      <w:pPr>
        <w:keepNext/>
        <w:shd w:val="clear" w:color="auto" w:fill="FBD4B4" w:themeFill="accent6" w:themeFillTint="66"/>
        <w:overflowPunct/>
        <w:autoSpaceDE/>
        <w:spacing w:after="60"/>
        <w:jc w:val="both"/>
        <w:textAlignment w:val="auto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Competenza n. </w:t>
      </w:r>
      <w:r w:rsidR="00526A71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526A71" w:rsidRPr="00526A71">
        <w:rPr>
          <w:rFonts w:ascii="Calibri" w:eastAsia="Calibri" w:hAnsi="Calibri" w:cs="Calibri"/>
          <w:b/>
          <w:sz w:val="24"/>
          <w:szCs w:val="24"/>
        </w:rPr>
        <w:t xml:space="preserve">Utilizzare la lingua </w:t>
      </w:r>
      <w:r w:rsidR="008F61C9">
        <w:rPr>
          <w:rFonts w:ascii="Calibri" w:eastAsia="Calibri" w:hAnsi="Calibri" w:cs="Calibri"/>
          <w:b/>
          <w:sz w:val="24"/>
          <w:szCs w:val="24"/>
        </w:rPr>
        <w:t>inglese/francese</w:t>
      </w:r>
      <w:r w:rsidR="00526A71" w:rsidRPr="00526A71">
        <w:rPr>
          <w:rFonts w:ascii="Calibri" w:eastAsia="Calibri" w:hAnsi="Calibri" w:cs="Calibri"/>
          <w:b/>
          <w:sz w:val="24"/>
          <w:szCs w:val="24"/>
        </w:rPr>
        <w:t xml:space="preserve"> per i principali scopi comunicativi ed operativi</w:t>
      </w:r>
      <w:r w:rsidR="008F61C9">
        <w:rPr>
          <w:rFonts w:ascii="Calibri" w:eastAsia="Calibri" w:hAnsi="Calibri" w:cs="Calibri"/>
          <w:b/>
          <w:sz w:val="24"/>
          <w:szCs w:val="24"/>
        </w:rPr>
        <w:t xml:space="preserve"> (100 </w:t>
      </w:r>
      <w:r w:rsidR="00F26AC4">
        <w:rPr>
          <w:rFonts w:ascii="Calibri" w:eastAsia="Calibri" w:hAnsi="Calibri" w:cs="Calibri"/>
          <w:b/>
          <w:sz w:val="24"/>
          <w:szCs w:val="24"/>
        </w:rPr>
        <w:t>ore</w:t>
      </w:r>
      <w:r w:rsidR="008F61C9">
        <w:rPr>
          <w:rFonts w:ascii="Calibri" w:eastAsia="Calibri" w:hAnsi="Calibri" w:cs="Calibri"/>
          <w:b/>
          <w:sz w:val="24"/>
          <w:szCs w:val="24"/>
        </w:rPr>
        <w:t>)</w:t>
      </w:r>
      <w:r w:rsidR="00526A71" w:rsidRPr="00526A7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671B7B" w:rsidRPr="00671B7B" w:rsidRDefault="00671B7B" w:rsidP="00F26AC4">
      <w:pPr>
        <w:shd w:val="clear" w:color="auto" w:fill="FBD4B4" w:themeFill="accent6" w:themeFillTint="66"/>
        <w:spacing w:after="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Competenza n. 6: </w:t>
      </w:r>
      <w:r w:rsidRPr="00671B7B">
        <w:rPr>
          <w:rFonts w:ascii="Calibri" w:eastAsia="Calibri" w:hAnsi="Calibri" w:cs="Calibri"/>
          <w:b/>
          <w:sz w:val="24"/>
          <w:szCs w:val="24"/>
        </w:rPr>
        <w:t xml:space="preserve">Produrre testi di vario tipo in lingua </w:t>
      </w:r>
      <w:r w:rsidR="008F61C9">
        <w:rPr>
          <w:rFonts w:ascii="Calibri" w:eastAsia="Calibri" w:hAnsi="Calibri" w:cs="Calibri"/>
          <w:b/>
          <w:sz w:val="24"/>
          <w:szCs w:val="24"/>
        </w:rPr>
        <w:t>inglese/francese</w:t>
      </w:r>
      <w:r w:rsidRPr="00671B7B">
        <w:rPr>
          <w:rFonts w:ascii="Calibri" w:eastAsia="Calibri" w:hAnsi="Calibri" w:cs="Calibri"/>
          <w:b/>
          <w:sz w:val="24"/>
          <w:szCs w:val="24"/>
        </w:rPr>
        <w:t xml:space="preserve"> in relazione ai differenti scopi comunicativi</w:t>
      </w:r>
      <w:r w:rsidR="008F61C9">
        <w:rPr>
          <w:rFonts w:ascii="Calibri" w:eastAsia="Calibri" w:hAnsi="Calibri" w:cs="Calibri"/>
          <w:b/>
          <w:sz w:val="24"/>
          <w:szCs w:val="24"/>
        </w:rPr>
        <w:t xml:space="preserve"> (50 </w:t>
      </w:r>
      <w:r w:rsidR="00F26AC4">
        <w:rPr>
          <w:rFonts w:ascii="Calibri" w:eastAsia="Calibri" w:hAnsi="Calibri" w:cs="Calibri"/>
          <w:b/>
          <w:sz w:val="24"/>
          <w:szCs w:val="24"/>
        </w:rPr>
        <w:t>ore</w:t>
      </w:r>
      <w:r w:rsidR="008F61C9">
        <w:rPr>
          <w:rFonts w:ascii="Calibri" w:eastAsia="Calibri" w:hAnsi="Calibri" w:cs="Calibri"/>
          <w:b/>
          <w:sz w:val="24"/>
          <w:szCs w:val="24"/>
        </w:rPr>
        <w:t>)</w:t>
      </w:r>
      <w:r w:rsidR="008F61C9" w:rsidRPr="00526A71">
        <w:rPr>
          <w:rFonts w:ascii="Calibri" w:eastAsia="Calibri" w:hAnsi="Calibri" w:cs="Calibri"/>
          <w:b/>
          <w:sz w:val="24"/>
          <w:szCs w:val="24"/>
        </w:rPr>
        <w:t>.</w:t>
      </w:r>
    </w:p>
    <w:p w:rsidR="00671B7B" w:rsidRDefault="00F26AC4" w:rsidP="00F26AC4">
      <w:pPr>
        <w:keepNext/>
        <w:overflowPunct/>
        <w:autoSpaceDE/>
        <w:spacing w:after="60"/>
        <w:jc w:val="both"/>
        <w:textAlignment w:val="auto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Prove valutative della competenza n. 5: colloquio 50 ore + test oggettivo 50 ore</w:t>
      </w:r>
    </w:p>
    <w:p w:rsidR="00F26AC4" w:rsidRDefault="00F26AC4" w:rsidP="00F26AC4">
      <w:pPr>
        <w:keepNext/>
        <w:overflowPunct/>
        <w:autoSpaceDE/>
        <w:jc w:val="both"/>
        <w:textAlignment w:val="auto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Prove valutative della competenza n. 6: colloquio 25 ore + test oggettivo 25 ore</w:t>
      </w:r>
    </w:p>
    <w:p w:rsidR="00F26AC4" w:rsidRDefault="00F26AC4" w:rsidP="000026B7">
      <w:pPr>
        <w:keepNext/>
        <w:overflowPunct/>
        <w:autoSpaceDE/>
        <w:jc w:val="both"/>
        <w:textAlignment w:val="auto"/>
        <w:outlineLvl w:val="0"/>
        <w:rPr>
          <w:rFonts w:ascii="Calibri" w:eastAsia="Calibri" w:hAnsi="Calibri" w:cs="Calibri"/>
          <w:b/>
          <w:sz w:val="24"/>
          <w:szCs w:val="24"/>
        </w:rPr>
      </w:pPr>
    </w:p>
    <w:p w:rsidR="0052313A" w:rsidRPr="007D5531" w:rsidRDefault="007D5531" w:rsidP="000026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5531">
        <w:rPr>
          <w:rFonts w:asciiTheme="minorHAnsi" w:hAnsiTheme="minorHAnsi" w:cstheme="minorHAnsi"/>
          <w:b/>
          <w:sz w:val="24"/>
          <w:szCs w:val="24"/>
        </w:rPr>
        <w:t xml:space="preserve">Il colloquio, della durata di circa 10 minuti, comprende </w:t>
      </w:r>
      <w:r w:rsidR="008F61C9">
        <w:rPr>
          <w:rFonts w:asciiTheme="minorHAnsi" w:hAnsiTheme="minorHAnsi" w:cstheme="minorHAnsi"/>
          <w:b/>
          <w:sz w:val="24"/>
          <w:szCs w:val="24"/>
        </w:rPr>
        <w:t xml:space="preserve">la valutazione di </w:t>
      </w:r>
      <w:r w:rsidRPr="007D5531">
        <w:rPr>
          <w:rFonts w:asciiTheme="minorHAnsi" w:hAnsiTheme="minorHAnsi" w:cstheme="minorHAnsi"/>
          <w:b/>
          <w:sz w:val="24"/>
          <w:szCs w:val="24"/>
        </w:rPr>
        <w:t>entrambe le competenze di lingua straniera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AC640B" w:rsidRPr="00F26AC4" w:rsidRDefault="00AC640B" w:rsidP="000026B7">
      <w:pPr>
        <w:jc w:val="both"/>
        <w:rPr>
          <w:rFonts w:asciiTheme="minorHAnsi" w:hAnsiTheme="minorHAnsi" w:cstheme="minorHAnsi"/>
          <w:b/>
          <w:sz w:val="18"/>
          <w:szCs w:val="24"/>
        </w:rPr>
      </w:pPr>
    </w:p>
    <w:p w:rsidR="00AC640B" w:rsidRPr="00A36DEB" w:rsidRDefault="00AD5048" w:rsidP="000026B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36DEB">
        <w:rPr>
          <w:rFonts w:asciiTheme="minorHAnsi" w:hAnsiTheme="minorHAnsi" w:cstheme="minorHAnsi"/>
          <w:b/>
          <w:sz w:val="24"/>
          <w:szCs w:val="24"/>
          <w:u w:val="single"/>
        </w:rPr>
        <w:t>Livelli di riferimento</w:t>
      </w:r>
      <w:r w:rsidR="000026B7" w:rsidRPr="00A36DE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F065F" w:rsidRPr="00A36DEB">
        <w:rPr>
          <w:rFonts w:asciiTheme="minorHAnsi" w:hAnsiTheme="minorHAnsi" w:cstheme="minorHAnsi"/>
          <w:b/>
          <w:sz w:val="24"/>
          <w:szCs w:val="24"/>
          <w:u w:val="single"/>
        </w:rPr>
        <w:t xml:space="preserve">(Livello </w:t>
      </w:r>
      <w:r w:rsidR="00671B7B">
        <w:rPr>
          <w:rFonts w:asciiTheme="minorHAnsi" w:hAnsiTheme="minorHAnsi" w:cstheme="minorHAnsi"/>
          <w:b/>
          <w:sz w:val="24"/>
          <w:szCs w:val="24"/>
          <w:u w:val="single"/>
        </w:rPr>
        <w:t>B1</w:t>
      </w:r>
      <w:r w:rsidR="009F065F" w:rsidRPr="00A36DEB">
        <w:rPr>
          <w:rFonts w:asciiTheme="minorHAnsi" w:hAnsiTheme="minorHAnsi" w:cstheme="minorHAnsi"/>
          <w:b/>
          <w:sz w:val="24"/>
          <w:szCs w:val="24"/>
          <w:u w:val="single"/>
        </w:rPr>
        <w:t xml:space="preserve"> del Quadro Comune Europeo </w:t>
      </w:r>
      <w:r w:rsidR="00671B7B">
        <w:rPr>
          <w:rFonts w:asciiTheme="minorHAnsi" w:hAnsiTheme="minorHAnsi" w:cstheme="minorHAnsi"/>
          <w:b/>
          <w:sz w:val="24"/>
          <w:szCs w:val="24"/>
          <w:u w:val="single"/>
        </w:rPr>
        <w:t xml:space="preserve">di Riferimento </w:t>
      </w:r>
      <w:r w:rsidR="009F065F" w:rsidRPr="00A36DEB">
        <w:rPr>
          <w:rFonts w:asciiTheme="minorHAnsi" w:hAnsiTheme="minorHAnsi" w:cstheme="minorHAnsi"/>
          <w:b/>
          <w:sz w:val="24"/>
          <w:szCs w:val="24"/>
          <w:u w:val="single"/>
        </w:rPr>
        <w:t>per le lingue)</w:t>
      </w:r>
    </w:p>
    <w:tbl>
      <w:tblPr>
        <w:tblStyle w:val="Grigliatabella"/>
        <w:tblW w:w="10349" w:type="dxa"/>
        <w:jc w:val="center"/>
        <w:tblInd w:w="-318" w:type="dxa"/>
        <w:tblLook w:val="04A0"/>
      </w:tblPr>
      <w:tblGrid>
        <w:gridCol w:w="10349"/>
      </w:tblGrid>
      <w:tr w:rsidR="00A36DEB" w:rsidTr="000307A1">
        <w:trPr>
          <w:trHeight w:val="1291"/>
          <w:jc w:val="center"/>
        </w:trPr>
        <w:tc>
          <w:tcPr>
            <w:tcW w:w="10349" w:type="dxa"/>
            <w:shd w:val="clear" w:color="auto" w:fill="FDE9D9" w:themeFill="accent6" w:themeFillTint="33"/>
            <w:vAlign w:val="center"/>
          </w:tcPr>
          <w:p w:rsidR="00A36DEB" w:rsidRPr="000026B7" w:rsidRDefault="00A36DEB" w:rsidP="000307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Comprensione </w:t>
            </w:r>
            <w:r w:rsidR="008C0A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interazione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orale</w:t>
            </w:r>
          </w:p>
          <w:p w:rsidR="00A36DEB" w:rsidRDefault="00526A71" w:rsidP="00671B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>Comprende</w:t>
            </w:r>
            <w:r w:rsidR="00671B7B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1B7B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le idee principali quando il discorso è chiaro e </w:t>
            </w:r>
            <w:r w:rsidR="00671B7B">
              <w:rPr>
                <w:rFonts w:asciiTheme="minorHAnsi" w:hAnsiTheme="minorHAnsi" w:cstheme="minorHAnsi"/>
                <w:sz w:val="24"/>
                <w:szCs w:val="24"/>
              </w:rPr>
              <w:t>lento</w:t>
            </w:r>
            <w:r w:rsidR="00671B7B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e vengono discusse questioni quotidiane </w:t>
            </w:r>
            <w:r w:rsidR="00671B7B" w:rsidRPr="00671B7B">
              <w:rPr>
                <w:rFonts w:asciiTheme="minorHAnsi" w:hAnsiTheme="minorHAnsi" w:cstheme="minorHAnsi"/>
                <w:sz w:val="24"/>
                <w:szCs w:val="24"/>
              </w:rPr>
              <w:t xml:space="preserve">e familiari </w:t>
            </w:r>
            <w:r w:rsidR="00671B7B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che 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>riguardano la scuola,</w:t>
            </w:r>
            <w:r w:rsidR="00671B7B">
              <w:rPr>
                <w:rFonts w:asciiTheme="minorHAnsi" w:hAnsiTheme="minorHAnsi" w:cstheme="minorHAnsi"/>
                <w:sz w:val="24"/>
                <w:szCs w:val="24"/>
              </w:rPr>
              <w:t xml:space="preserve"> il lavoro,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il tempo libero</w:t>
            </w:r>
            <w:r w:rsidR="00671B7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ecc.</w:t>
            </w:r>
          </w:p>
          <w:p w:rsidR="00545E43" w:rsidRDefault="00545E43" w:rsidP="00545E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Partecipare</w:t>
            </w:r>
            <w:r w:rsidRPr="003E54A0">
              <w:rPr>
                <w:rFonts w:asciiTheme="minorHAnsi" w:hAnsiTheme="minorHAnsi" w:cstheme="minorHAnsi"/>
                <w:sz w:val="24"/>
                <w:szCs w:val="24"/>
              </w:rPr>
              <w:t xml:space="preserve"> a conversazioni su argomenti familiari, di interesse personale o riguardanti la vita quotidiana (per es. la famiglia, gli hobby, il lavoro, i viaggi e i fatti d'attualità).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C0A7E" w:rsidRDefault="008C0A7E" w:rsidP="00545E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Muoversi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con disinvoltura in situazioni che</w:t>
            </w:r>
            <w:r w:rsidR="00545E43">
              <w:rPr>
                <w:rFonts w:asciiTheme="minorHAnsi" w:hAnsiTheme="minorHAnsi" w:cstheme="minorHAnsi"/>
                <w:sz w:val="24"/>
                <w:szCs w:val="24"/>
              </w:rPr>
              <w:t xml:space="preserve"> si possono verificare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mentre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 </w:t>
            </w:r>
            <w:r w:rsidR="00545E43">
              <w:rPr>
                <w:rFonts w:asciiTheme="minorHAnsi" w:hAnsiTheme="minorHAnsi" w:cstheme="minorHAnsi"/>
                <w:sz w:val="24"/>
                <w:szCs w:val="24"/>
              </w:rPr>
              <w:t>viaggi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</w:tr>
      <w:tr w:rsidR="00A36DEB" w:rsidTr="000307A1">
        <w:trPr>
          <w:trHeight w:val="1291"/>
          <w:jc w:val="center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A36DEB" w:rsidRPr="000026B7" w:rsidRDefault="00A36DEB" w:rsidP="000307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6B7">
              <w:rPr>
                <w:rFonts w:asciiTheme="minorHAnsi" w:hAnsiTheme="minorHAnsi" w:cstheme="minorHAnsi"/>
                <w:b/>
                <w:sz w:val="24"/>
                <w:szCs w:val="24"/>
              </w:rPr>
              <w:t>Produzione orale</w:t>
            </w:r>
          </w:p>
          <w:p w:rsidR="00671B7B" w:rsidRDefault="00671B7B" w:rsidP="000307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</w:t>
            </w:r>
            <w:r w:rsidR="00526A71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produrre un testo semplice relativo ad argomenti familiari o di interesse personale. </w:t>
            </w:r>
          </w:p>
          <w:p w:rsidR="00A36DEB" w:rsidRDefault="00671B7B" w:rsidP="00545E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Essere i</w:t>
            </w:r>
            <w:r w:rsidR="00526A71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n grado di esprimere esperienze e avvenimenti, sogni, speranze e ambizioni, e anche di spiegare brevemente le ragioni delle </w:t>
            </w:r>
            <w:r w:rsidR="00545E43">
              <w:rPr>
                <w:rFonts w:asciiTheme="minorHAnsi" w:hAnsiTheme="minorHAnsi" w:cstheme="minorHAnsi"/>
                <w:sz w:val="24"/>
                <w:szCs w:val="24"/>
              </w:rPr>
              <w:t>proprie</w:t>
            </w:r>
            <w:r w:rsidR="00526A71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opinioni e dei </w:t>
            </w:r>
            <w:r w:rsidR="00545E43">
              <w:rPr>
                <w:rFonts w:asciiTheme="minorHAnsi" w:hAnsiTheme="minorHAnsi" w:cstheme="minorHAnsi"/>
                <w:sz w:val="24"/>
                <w:szCs w:val="24"/>
              </w:rPr>
              <w:t>propri</w:t>
            </w:r>
            <w:r w:rsidR="00526A71"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 progetti.</w:t>
            </w:r>
          </w:p>
        </w:tc>
      </w:tr>
    </w:tbl>
    <w:p w:rsidR="00A36DEB" w:rsidRPr="00F26AC4" w:rsidRDefault="00A36DEB" w:rsidP="000026B7">
      <w:pPr>
        <w:jc w:val="both"/>
        <w:rPr>
          <w:rFonts w:asciiTheme="minorHAnsi" w:hAnsiTheme="minorHAnsi" w:cstheme="minorHAnsi"/>
          <w:b/>
          <w:sz w:val="18"/>
          <w:szCs w:val="24"/>
        </w:rPr>
      </w:pPr>
    </w:p>
    <w:p w:rsidR="00E36EE1" w:rsidRPr="000307A1" w:rsidRDefault="00813A7D" w:rsidP="000026B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="00E36EE1" w:rsidRPr="000307A1">
        <w:rPr>
          <w:rFonts w:asciiTheme="minorHAnsi" w:hAnsiTheme="minorHAnsi" w:cstheme="minorHAnsi"/>
          <w:b/>
          <w:sz w:val="24"/>
          <w:szCs w:val="24"/>
          <w:u w:val="single"/>
        </w:rPr>
        <w:t>raccia di svolgimento del colloquio</w:t>
      </w:r>
    </w:p>
    <w:tbl>
      <w:tblPr>
        <w:tblStyle w:val="Grigliatabella"/>
        <w:tblW w:w="10349" w:type="dxa"/>
        <w:jc w:val="center"/>
        <w:tblInd w:w="-318" w:type="dxa"/>
        <w:tblLook w:val="04A0"/>
      </w:tblPr>
      <w:tblGrid>
        <w:gridCol w:w="10349"/>
      </w:tblGrid>
      <w:tr w:rsidR="00813A7D" w:rsidTr="000307A1">
        <w:trPr>
          <w:trHeight w:val="1248"/>
          <w:jc w:val="center"/>
        </w:trPr>
        <w:tc>
          <w:tcPr>
            <w:tcW w:w="10349" w:type="dxa"/>
            <w:shd w:val="clear" w:color="auto" w:fill="FDE9D9" w:themeFill="accent6" w:themeFillTint="33"/>
            <w:vAlign w:val="center"/>
          </w:tcPr>
          <w:p w:rsidR="00813A7D" w:rsidRPr="000026B7" w:rsidRDefault="00813A7D" w:rsidP="0088225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Comprensione e interazione orale</w:t>
            </w:r>
          </w:p>
          <w:p w:rsidR="00813A7D" w:rsidRDefault="00813A7D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 docente pone all’alunno domande su questioni </w:t>
            </w:r>
            <w:r w:rsidR="002A3812">
              <w:rPr>
                <w:rFonts w:asciiTheme="minorHAnsi" w:hAnsiTheme="minorHAnsi" w:cstheme="minorHAnsi"/>
                <w:sz w:val="24"/>
                <w:szCs w:val="24"/>
              </w:rPr>
              <w:t xml:space="preserve">personali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quotidiane, via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aumentandone (eventualmente) la complessità: </w:t>
            </w:r>
            <w:r w:rsidR="002A381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famiglia, lavoro, interessi, ecc.</w:t>
            </w:r>
            <w:r w:rsidR="002A38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813A7D" w:rsidRPr="000307A1" w:rsidRDefault="00813A7D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Simulazione di diverse situazioni comunicative 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 xml:space="preserve">che possono verificarsi mentre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 </w:t>
            </w:r>
            <w:r w:rsidRPr="00526A71">
              <w:rPr>
                <w:rFonts w:asciiTheme="minorHAnsi" w:hAnsiTheme="minorHAnsi" w:cstheme="minorHAnsi"/>
                <w:sz w:val="24"/>
                <w:szCs w:val="24"/>
              </w:rPr>
              <w:t>viaggia nel Paese di cui parla la lingua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(richiesta di informazioni/indicazioni, acquisto di prodotti, prenotazioni, colloquio di lavoro, ecc.)</w:t>
            </w:r>
          </w:p>
        </w:tc>
      </w:tr>
      <w:tr w:rsidR="000307A1" w:rsidTr="000307A1">
        <w:trPr>
          <w:trHeight w:val="1248"/>
          <w:jc w:val="center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0307A1" w:rsidRDefault="000307A1" w:rsidP="000307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Produzione orale</w:t>
            </w:r>
          </w:p>
          <w:p w:rsidR="000307A1" w:rsidRDefault="008C0A7E" w:rsidP="00EC51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0307A1">
              <w:rPr>
                <w:rFonts w:asciiTheme="minorHAnsi" w:hAnsiTheme="minorHAnsi" w:cstheme="minorHAnsi"/>
                <w:sz w:val="24"/>
                <w:szCs w:val="24"/>
              </w:rPr>
              <w:t xml:space="preserve"> docente chiede all’alunno di descrivere se stesso, </w:t>
            </w:r>
            <w:r w:rsidR="00EC5120">
              <w:rPr>
                <w:rFonts w:asciiTheme="minorHAnsi" w:hAnsiTheme="minorHAnsi" w:cstheme="minorHAnsi"/>
                <w:sz w:val="24"/>
                <w:szCs w:val="24"/>
              </w:rPr>
              <w:t>di raccontare brevemente la propria vita o un fatto avvenuto, di esprimere le proprie opinioni su argomenti di interesse quotidiano e le proprie speranze per il futuro.</w:t>
            </w:r>
          </w:p>
        </w:tc>
      </w:tr>
    </w:tbl>
    <w:p w:rsidR="009F065F" w:rsidRPr="000307A1" w:rsidRDefault="009F065F" w:rsidP="009F065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307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Criteri di valutazione </w:t>
      </w:r>
    </w:p>
    <w:tbl>
      <w:tblPr>
        <w:tblStyle w:val="Grigliatabella"/>
        <w:tblW w:w="0" w:type="auto"/>
        <w:jc w:val="center"/>
        <w:tblInd w:w="-318" w:type="dxa"/>
        <w:tblLayout w:type="fixed"/>
        <w:tblLook w:val="04A0"/>
      </w:tblPr>
      <w:tblGrid>
        <w:gridCol w:w="426"/>
        <w:gridCol w:w="3544"/>
        <w:gridCol w:w="2410"/>
        <w:gridCol w:w="1984"/>
        <w:gridCol w:w="1808"/>
      </w:tblGrid>
      <w:tr w:rsidR="00D10C43" w:rsidTr="000307A1">
        <w:trPr>
          <w:jc w:val="center"/>
        </w:trPr>
        <w:tc>
          <w:tcPr>
            <w:tcW w:w="3970" w:type="dxa"/>
            <w:gridSpan w:val="2"/>
            <w:shd w:val="clear" w:color="auto" w:fill="DDD9C3" w:themeFill="background2" w:themeFillShade="E6"/>
            <w:vAlign w:val="center"/>
          </w:tcPr>
          <w:p w:rsidR="00D10C43" w:rsidRPr="0085061E" w:rsidRDefault="00D10C43" w:rsidP="008506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61E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10C43" w:rsidRPr="0085061E" w:rsidRDefault="00D10C43" w:rsidP="008506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61E">
              <w:rPr>
                <w:rFonts w:asciiTheme="minorHAnsi" w:hAnsiTheme="minorHAnsi" w:cstheme="minorHAnsi"/>
                <w:b/>
                <w:sz w:val="24"/>
                <w:szCs w:val="24"/>
              </w:rPr>
              <w:t>Descrittori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D10C43" w:rsidRPr="0085061E" w:rsidRDefault="0085061E" w:rsidP="008506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61E">
              <w:rPr>
                <w:rFonts w:asciiTheme="minorHAnsi" w:hAnsiTheme="minorHAnsi" w:cstheme="minorHAnsi"/>
                <w:b/>
                <w:sz w:val="24"/>
                <w:szCs w:val="24"/>
              </w:rPr>
              <w:t>Range p</w:t>
            </w:r>
            <w:r w:rsidR="00D10C43" w:rsidRPr="0085061E">
              <w:rPr>
                <w:rFonts w:asciiTheme="minorHAnsi" w:hAnsiTheme="minorHAnsi" w:cstheme="minorHAnsi"/>
                <w:b/>
                <w:sz w:val="24"/>
                <w:szCs w:val="24"/>
              </w:rPr>
              <w:t>unteggio</w:t>
            </w:r>
          </w:p>
        </w:tc>
        <w:tc>
          <w:tcPr>
            <w:tcW w:w="1808" w:type="dxa"/>
            <w:shd w:val="clear" w:color="auto" w:fill="DDD9C3" w:themeFill="background2" w:themeFillShade="E6"/>
            <w:vAlign w:val="center"/>
          </w:tcPr>
          <w:p w:rsidR="00D10C43" w:rsidRPr="0085061E" w:rsidRDefault="00D10C43" w:rsidP="00576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6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Punteggio </w:t>
            </w:r>
            <w:r w:rsidR="005768C4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</w:p>
        </w:tc>
      </w:tr>
      <w:tr w:rsidR="00D3431F" w:rsidTr="000307A1">
        <w:trPr>
          <w:trHeight w:val="351"/>
          <w:jc w:val="center"/>
        </w:trPr>
        <w:tc>
          <w:tcPr>
            <w:tcW w:w="397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D3431F" w:rsidRPr="0085061E" w:rsidRDefault="00D3431F" w:rsidP="00D10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61E">
              <w:rPr>
                <w:rFonts w:asciiTheme="minorHAnsi" w:hAnsiTheme="minorHAnsi" w:cstheme="minorHAnsi"/>
                <w:b/>
                <w:sz w:val="24"/>
                <w:szCs w:val="24"/>
              </w:rPr>
              <w:t>Comprensione orale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3431F" w:rsidRDefault="00EC5120" w:rsidP="008506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Parziale 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3431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3431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08" w:type="dxa"/>
            <w:vMerge w:val="restart"/>
            <w:shd w:val="clear" w:color="auto" w:fill="FDE9D9" w:themeFill="accent6" w:themeFillTint="33"/>
            <w:vAlign w:val="center"/>
          </w:tcPr>
          <w:p w:rsidR="00D3431F" w:rsidRDefault="00EC5120" w:rsidP="00EC51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D3431F" w:rsidTr="000307A1">
        <w:trPr>
          <w:trHeight w:val="351"/>
          <w:jc w:val="center"/>
        </w:trPr>
        <w:tc>
          <w:tcPr>
            <w:tcW w:w="3970" w:type="dxa"/>
            <w:gridSpan w:val="2"/>
            <w:vMerge/>
          </w:tcPr>
          <w:p w:rsidR="00D3431F" w:rsidRDefault="00D3431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3431F" w:rsidRDefault="00EC5120" w:rsidP="008506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3431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D3431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08" w:type="dxa"/>
            <w:vMerge/>
          </w:tcPr>
          <w:p w:rsidR="00D3431F" w:rsidRDefault="00D3431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31F" w:rsidTr="000307A1">
        <w:trPr>
          <w:trHeight w:val="351"/>
          <w:jc w:val="center"/>
        </w:trPr>
        <w:tc>
          <w:tcPr>
            <w:tcW w:w="3970" w:type="dxa"/>
            <w:gridSpan w:val="2"/>
            <w:vMerge/>
          </w:tcPr>
          <w:p w:rsidR="00D3431F" w:rsidRDefault="00D3431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3431F" w:rsidRDefault="001625CF" w:rsidP="008506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3431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3431F"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343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08" w:type="dxa"/>
            <w:vMerge/>
          </w:tcPr>
          <w:p w:rsidR="00D3431F" w:rsidRDefault="00D3431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397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9F065F" w:rsidRDefault="009F065F" w:rsidP="007630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Interazione orale</w:t>
            </w:r>
          </w:p>
          <w:p w:rsidR="009F065F" w:rsidRPr="0085061E" w:rsidRDefault="000307A1" w:rsidP="000307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(e</w:t>
            </w:r>
            <w:r w:rsidR="009F065F">
              <w:rPr>
                <w:rFonts w:asciiTheme="minorHAnsi" w:hAnsiTheme="minorHAnsi" w:cstheme="minorHAnsi"/>
                <w:b/>
                <w:sz w:val="24"/>
                <w:szCs w:val="24"/>
              </w:rPr>
              <w:t>fficacia comunicativa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9F065F" w:rsidRDefault="009F065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Essenziale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F065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08" w:type="dxa"/>
            <w:vMerge w:val="restart"/>
            <w:shd w:val="clear" w:color="auto" w:fill="EAF1DD" w:themeFill="accent3" w:themeFillTint="33"/>
            <w:vAlign w:val="center"/>
          </w:tcPr>
          <w:p w:rsidR="009F065F" w:rsidRDefault="00EC5120" w:rsidP="00EC51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1625CF" w:rsidTr="000307A1">
        <w:trPr>
          <w:jc w:val="center"/>
        </w:trPr>
        <w:tc>
          <w:tcPr>
            <w:tcW w:w="3970" w:type="dxa"/>
            <w:gridSpan w:val="2"/>
            <w:vMerge/>
          </w:tcPr>
          <w:p w:rsidR="001625CF" w:rsidRDefault="001625C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625C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625CF" w:rsidRDefault="001625CF" w:rsidP="00882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10-19</w:t>
            </w:r>
          </w:p>
        </w:tc>
        <w:tc>
          <w:tcPr>
            <w:tcW w:w="1808" w:type="dxa"/>
            <w:vMerge/>
          </w:tcPr>
          <w:p w:rsidR="001625CF" w:rsidRDefault="001625C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25CF" w:rsidTr="000307A1">
        <w:trPr>
          <w:jc w:val="center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</w:tcPr>
          <w:p w:rsidR="001625CF" w:rsidRDefault="001625C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625C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Apprezzabile 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625CF" w:rsidRDefault="001625CF" w:rsidP="00882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20-25</w:t>
            </w:r>
          </w:p>
        </w:tc>
        <w:tc>
          <w:tcPr>
            <w:tcW w:w="1808" w:type="dxa"/>
            <w:vMerge/>
          </w:tcPr>
          <w:p w:rsidR="001625CF" w:rsidRDefault="001625C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F065F" w:rsidRPr="0085061E" w:rsidRDefault="009F065F" w:rsidP="009F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Produzione orale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7630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Lessico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Basilare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F065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F065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Articolato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8-9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7630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Pronuncia e intonazione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F065F">
              <w:rPr>
                <w:rFonts w:asciiTheme="minorHAnsi" w:hAnsiTheme="minorHAnsi" w:cstheme="minorHAnsi"/>
                <w:sz w:val="24"/>
                <w:szCs w:val="24"/>
              </w:rPr>
              <w:t>omprensibile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9F065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0-</w:t>
            </w:r>
            <w:r w:rsidR="001625C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F065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214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1625C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Corretta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1625CF" w:rsidP="00D343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7-8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Default="007D5531" w:rsidP="00577A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Correttezza grammaticale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9F065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9F065F" w:rsidRDefault="001625CF" w:rsidP="001625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813A7D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Parziale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Default="00F26AC4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Valida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65F" w:rsidTr="000307A1">
        <w:trPr>
          <w:trHeight w:val="465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F065F" w:rsidRDefault="009F065F" w:rsidP="000026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065F" w:rsidRPr="00B93EB7" w:rsidRDefault="009F065F" w:rsidP="00B93E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EB7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F065F" w:rsidRDefault="009F065F" w:rsidP="008822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9F065F" w:rsidRDefault="009F065F" w:rsidP="000F12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DD9C3" w:themeFill="background2" w:themeFillShade="E6"/>
            <w:vAlign w:val="center"/>
          </w:tcPr>
          <w:p w:rsidR="009F065F" w:rsidRPr="00B93EB7" w:rsidRDefault="001625CF" w:rsidP="001625C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75</w:t>
            </w:r>
          </w:p>
        </w:tc>
      </w:tr>
    </w:tbl>
    <w:p w:rsidR="00D10C43" w:rsidRDefault="00D10C43" w:rsidP="000026B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07A1" w:rsidRDefault="000307A1" w:rsidP="000026B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307A1" w:rsidRDefault="000307A1" w:rsidP="000026B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307A1" w:rsidRPr="000307A1" w:rsidRDefault="000307A1" w:rsidP="000026B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307A1">
        <w:rPr>
          <w:rFonts w:asciiTheme="minorHAnsi" w:hAnsiTheme="minorHAnsi" w:cstheme="minorHAnsi"/>
          <w:b/>
          <w:sz w:val="24"/>
          <w:szCs w:val="24"/>
          <w:u w:val="single"/>
        </w:rPr>
        <w:t>Conversione del punteggio in crediti</w:t>
      </w:r>
    </w:p>
    <w:p w:rsidR="000307A1" w:rsidRDefault="000307A1" w:rsidP="000026B7">
      <w:pPr>
        <w:jc w:val="both"/>
        <w:rPr>
          <w:rFonts w:ascii="Calibri" w:hAnsi="Calibri" w:cs="Calibri"/>
          <w:b/>
          <w:sz w:val="22"/>
          <w:szCs w:val="24"/>
        </w:rPr>
      </w:pPr>
      <w:r w:rsidRPr="00660E44">
        <w:rPr>
          <w:rFonts w:ascii="Calibri" w:hAnsi="Calibri" w:cs="Calibri"/>
          <w:b/>
          <w:sz w:val="22"/>
          <w:szCs w:val="24"/>
        </w:rPr>
        <w:t xml:space="preserve">Ogni punto </w:t>
      </w:r>
      <w:r>
        <w:rPr>
          <w:rFonts w:ascii="Calibri" w:hAnsi="Calibri" w:cs="Calibri"/>
          <w:b/>
          <w:sz w:val="22"/>
          <w:szCs w:val="24"/>
        </w:rPr>
        <w:t>corrisponde</w:t>
      </w:r>
      <w:r w:rsidRPr="00660E44">
        <w:rPr>
          <w:rFonts w:ascii="Calibri" w:hAnsi="Calibri" w:cs="Calibri"/>
          <w:b/>
          <w:sz w:val="22"/>
          <w:szCs w:val="24"/>
        </w:rPr>
        <w:t xml:space="preserve"> a un’ora di credito. </w:t>
      </w:r>
    </w:p>
    <w:p w:rsidR="000307A1" w:rsidRDefault="000307A1" w:rsidP="000026B7">
      <w:pPr>
        <w:jc w:val="both"/>
        <w:rPr>
          <w:rFonts w:ascii="Calibri" w:hAnsi="Calibri" w:cs="Calibri"/>
          <w:sz w:val="22"/>
        </w:rPr>
      </w:pPr>
      <w:r w:rsidRPr="00660E44">
        <w:rPr>
          <w:rFonts w:ascii="Calibri" w:hAnsi="Calibri" w:cs="Calibri"/>
          <w:sz w:val="22"/>
        </w:rPr>
        <w:t>Nel caso in cui l’alunno superi la soglia massima di attribuzione dei crediti (50% dell’intero percorso, diminuito delle ore di accoglienza), il Consiglio del gruppo di Livello negozierà con ciascun alunno il percorso di studi personalizzato più opportuno.</w:t>
      </w:r>
    </w:p>
    <w:sectPr w:rsidR="000307A1" w:rsidSect="00D77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855"/>
    <w:multiLevelType w:val="multilevel"/>
    <w:tmpl w:val="6FB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F1D20"/>
    <w:multiLevelType w:val="multilevel"/>
    <w:tmpl w:val="F81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640B"/>
    <w:rsid w:val="000026B7"/>
    <w:rsid w:val="000307A1"/>
    <w:rsid w:val="000F1200"/>
    <w:rsid w:val="001625CF"/>
    <w:rsid w:val="001B316C"/>
    <w:rsid w:val="00214B40"/>
    <w:rsid w:val="00285885"/>
    <w:rsid w:val="002A3812"/>
    <w:rsid w:val="00443302"/>
    <w:rsid w:val="00511D87"/>
    <w:rsid w:val="0052313A"/>
    <w:rsid w:val="00526A71"/>
    <w:rsid w:val="00545E43"/>
    <w:rsid w:val="005768C4"/>
    <w:rsid w:val="00577A9D"/>
    <w:rsid w:val="00615FE0"/>
    <w:rsid w:val="00671B7B"/>
    <w:rsid w:val="006B456A"/>
    <w:rsid w:val="00796BF8"/>
    <w:rsid w:val="007B3BE7"/>
    <w:rsid w:val="007D5531"/>
    <w:rsid w:val="007E5468"/>
    <w:rsid w:val="00813A7D"/>
    <w:rsid w:val="0085061E"/>
    <w:rsid w:val="008C0A7E"/>
    <w:rsid w:val="008F61C9"/>
    <w:rsid w:val="009D42C4"/>
    <w:rsid w:val="009F065F"/>
    <w:rsid w:val="00A36DEB"/>
    <w:rsid w:val="00AC640B"/>
    <w:rsid w:val="00AD5048"/>
    <w:rsid w:val="00B93EB7"/>
    <w:rsid w:val="00B94ADF"/>
    <w:rsid w:val="00CB3BC4"/>
    <w:rsid w:val="00D10C43"/>
    <w:rsid w:val="00D3431F"/>
    <w:rsid w:val="00D77A3F"/>
    <w:rsid w:val="00E36EE1"/>
    <w:rsid w:val="00EC5120"/>
    <w:rsid w:val="00F2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0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uiPriority w:val="99"/>
    <w:unhideWhenUsed/>
    <w:rsid w:val="00E36E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uiPriority w:val="99"/>
    <w:rsid w:val="00E36E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36EE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36E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D1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26A7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normal">
    <w:name w:val="normal"/>
    <w:rsid w:val="008F61C9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10</cp:revision>
  <cp:lastPrinted>2021-09-25T12:10:00Z</cp:lastPrinted>
  <dcterms:created xsi:type="dcterms:W3CDTF">2021-09-25T10:56:00Z</dcterms:created>
  <dcterms:modified xsi:type="dcterms:W3CDTF">2021-10-03T09:47:00Z</dcterms:modified>
</cp:coreProperties>
</file>